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04E6" w14:textId="483A04F8" w:rsidR="00F9372A" w:rsidRDefault="00F9372A" w:rsidP="00F93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9DD">
        <w:rPr>
          <w:rFonts w:ascii="Times New Roman" w:hAnsi="Times New Roman" w:cs="Times New Roman"/>
          <w:b/>
          <w:bCs/>
          <w:sz w:val="24"/>
          <w:szCs w:val="24"/>
        </w:rPr>
        <w:t>History Discussion Group 2020-2021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Syllabus </w:t>
      </w:r>
    </w:p>
    <w:p w14:paraId="4A84AD44" w14:textId="77777777" w:rsidR="00F9372A" w:rsidRDefault="00F9372A" w:rsidP="00F93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9DD">
        <w:rPr>
          <w:rFonts w:ascii="Times New Roman" w:hAnsi="Times New Roman" w:cs="Times New Roman"/>
          <w:i/>
          <w:iCs/>
          <w:sz w:val="24"/>
          <w:szCs w:val="24"/>
        </w:rPr>
        <w:t>Wyoming’s Big Horn Basin to 1901 A Late Frontier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Lawrence M. Woods</w:t>
      </w:r>
    </w:p>
    <w:p w14:paraId="5EF7EF01" w14:textId="77777777" w:rsidR="00F9372A" w:rsidRDefault="00F9372A" w:rsidP="00F937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E1D48" w14:textId="4388FF1B" w:rsidR="00F9372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98A">
        <w:rPr>
          <w:rFonts w:ascii="Times New Roman" w:hAnsi="Times New Roman" w:cs="Times New Roman"/>
          <w:b/>
          <w:bCs/>
          <w:sz w:val="24"/>
          <w:szCs w:val="24"/>
        </w:rPr>
        <w:t>Wednesday, November 18</w:t>
      </w:r>
      <w:r w:rsidRPr="002B29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B298A">
        <w:rPr>
          <w:rFonts w:ascii="Times New Roman" w:hAnsi="Times New Roman" w:cs="Times New Roman"/>
          <w:b/>
          <w:bCs/>
          <w:sz w:val="24"/>
          <w:szCs w:val="24"/>
        </w:rPr>
        <w:t xml:space="preserve"> Readings</w:t>
      </w:r>
    </w:p>
    <w:p w14:paraId="0462D521" w14:textId="79AF893E" w:rsidR="00F9372A" w:rsidRDefault="00F9372A" w:rsidP="00F93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Inhabitants</w:t>
      </w:r>
    </w:p>
    <w:p w14:paraId="5E3118F1" w14:textId="52CB8A38" w:rsidR="002B298A" w:rsidRDefault="002B298A" w:rsidP="002B298A">
      <w:pPr>
        <w:rPr>
          <w:rFonts w:ascii="Times New Roman" w:hAnsi="Times New Roman" w:cs="Times New Roman"/>
          <w:sz w:val="24"/>
          <w:szCs w:val="24"/>
        </w:rPr>
      </w:pPr>
    </w:p>
    <w:p w14:paraId="65827383" w14:textId="327948BC" w:rsidR="002B298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98A">
        <w:rPr>
          <w:rFonts w:ascii="Times New Roman" w:hAnsi="Times New Roman" w:cs="Times New Roman"/>
          <w:b/>
          <w:bCs/>
          <w:sz w:val="24"/>
          <w:szCs w:val="24"/>
        </w:rPr>
        <w:t>Wednesday, December 9</w:t>
      </w:r>
      <w:r w:rsidRPr="002B29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B298A">
        <w:rPr>
          <w:rFonts w:ascii="Times New Roman" w:hAnsi="Times New Roman" w:cs="Times New Roman"/>
          <w:b/>
          <w:bCs/>
          <w:sz w:val="24"/>
          <w:szCs w:val="24"/>
        </w:rPr>
        <w:t xml:space="preserve"> Readings</w:t>
      </w:r>
    </w:p>
    <w:p w14:paraId="36FB8A6A" w14:textId="77777777" w:rsidR="00F9372A" w:rsidRDefault="00F9372A" w:rsidP="00F93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Explorers and Trappers</w:t>
      </w:r>
    </w:p>
    <w:p w14:paraId="1A42B7A3" w14:textId="3A172D00" w:rsidR="00F9372A" w:rsidRPr="002B298A" w:rsidRDefault="00F9372A" w:rsidP="00F93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Troopers and Teamsters</w:t>
      </w:r>
    </w:p>
    <w:p w14:paraId="34E50441" w14:textId="71E81ACD" w:rsidR="00F9372A" w:rsidRDefault="00F9372A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EC1">
        <w:rPr>
          <w:rFonts w:ascii="Times New Roman" w:hAnsi="Times New Roman" w:cs="Times New Roman"/>
          <w:sz w:val="24"/>
          <w:szCs w:val="24"/>
        </w:rPr>
        <w:t>The Big Horn Expedition of 1970</w:t>
      </w:r>
    </w:p>
    <w:p w14:paraId="705927C0" w14:textId="6590345B" w:rsidR="002B298A" w:rsidRDefault="002B298A" w:rsidP="002B298A">
      <w:pPr>
        <w:rPr>
          <w:rFonts w:ascii="Times New Roman" w:hAnsi="Times New Roman" w:cs="Times New Roman"/>
          <w:sz w:val="24"/>
          <w:szCs w:val="24"/>
        </w:rPr>
      </w:pPr>
    </w:p>
    <w:p w14:paraId="68356564" w14:textId="14D7AC8F" w:rsidR="002B298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98A">
        <w:rPr>
          <w:rFonts w:ascii="Times New Roman" w:hAnsi="Times New Roman" w:cs="Times New Roman"/>
          <w:b/>
          <w:bCs/>
          <w:sz w:val="24"/>
          <w:szCs w:val="24"/>
        </w:rPr>
        <w:t>Thursday, January 28</w:t>
      </w:r>
      <w:r w:rsidRPr="002B29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B298A">
        <w:rPr>
          <w:rFonts w:ascii="Times New Roman" w:hAnsi="Times New Roman" w:cs="Times New Roman"/>
          <w:b/>
          <w:bCs/>
          <w:sz w:val="24"/>
          <w:szCs w:val="24"/>
        </w:rPr>
        <w:t xml:space="preserve"> Readings</w:t>
      </w:r>
    </w:p>
    <w:p w14:paraId="65870873" w14:textId="3A04F25B" w:rsidR="00F9372A" w:rsidRPr="002B298A" w:rsidRDefault="00F9372A" w:rsidP="00F93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Seekers in the Basin</w:t>
      </w:r>
    </w:p>
    <w:p w14:paraId="60F93DCC" w14:textId="60CCD308" w:rsidR="00F9372A" w:rsidRPr="008F4EC1" w:rsidRDefault="00F9372A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EC1">
        <w:rPr>
          <w:rFonts w:ascii="Times New Roman" w:hAnsi="Times New Roman" w:cs="Times New Roman"/>
          <w:sz w:val="24"/>
          <w:szCs w:val="24"/>
        </w:rPr>
        <w:t>The Cattle Come</w:t>
      </w:r>
    </w:p>
    <w:p w14:paraId="54C49639" w14:textId="31039B2E" w:rsidR="00F9372A" w:rsidRDefault="00F9372A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Fleurs-de-lis Along the Stinking Water</w:t>
      </w:r>
    </w:p>
    <w:p w14:paraId="7264F426" w14:textId="631E2DE4" w:rsidR="002B298A" w:rsidRDefault="002B298A" w:rsidP="002B298A">
      <w:pPr>
        <w:rPr>
          <w:rFonts w:ascii="Times New Roman" w:hAnsi="Times New Roman" w:cs="Times New Roman"/>
          <w:sz w:val="24"/>
          <w:szCs w:val="24"/>
        </w:rPr>
      </w:pPr>
    </w:p>
    <w:p w14:paraId="17D37CD7" w14:textId="610997B4" w:rsidR="002B298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98A">
        <w:rPr>
          <w:rFonts w:ascii="Times New Roman" w:hAnsi="Times New Roman" w:cs="Times New Roman"/>
          <w:b/>
          <w:bCs/>
          <w:sz w:val="24"/>
          <w:szCs w:val="24"/>
        </w:rPr>
        <w:t>Thursday, February 25</w:t>
      </w:r>
      <w:r w:rsidRPr="002B29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B298A">
        <w:rPr>
          <w:rFonts w:ascii="Times New Roman" w:hAnsi="Times New Roman" w:cs="Times New Roman"/>
          <w:b/>
          <w:bCs/>
          <w:sz w:val="24"/>
          <w:szCs w:val="24"/>
        </w:rPr>
        <w:t xml:space="preserve"> Readings</w:t>
      </w:r>
    </w:p>
    <w:p w14:paraId="14C3DDC1" w14:textId="77777777" w:rsidR="00F9372A" w:rsidRDefault="00F9372A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Jack on the Canyon Creek</w:t>
      </w:r>
    </w:p>
    <w:p w14:paraId="5EAAC69A" w14:textId="21A8EB71" w:rsidR="00F9372A" w:rsidRPr="008F4EC1" w:rsidRDefault="00F9372A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EC1">
        <w:rPr>
          <w:rFonts w:ascii="Times New Roman" w:hAnsi="Times New Roman" w:cs="Times New Roman"/>
          <w:sz w:val="24"/>
          <w:szCs w:val="24"/>
        </w:rPr>
        <w:t>The End of the Range Cattle Era</w:t>
      </w:r>
    </w:p>
    <w:p w14:paraId="5891DE2E" w14:textId="480DADA1" w:rsidR="00F9372A" w:rsidRDefault="00F9372A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Frontier Spirit </w:t>
      </w:r>
    </w:p>
    <w:p w14:paraId="4FCAE024" w14:textId="33D645DD" w:rsidR="002B298A" w:rsidRDefault="002B298A" w:rsidP="002B298A">
      <w:pPr>
        <w:rPr>
          <w:rFonts w:ascii="Times New Roman" w:hAnsi="Times New Roman" w:cs="Times New Roman"/>
          <w:sz w:val="24"/>
          <w:szCs w:val="24"/>
        </w:rPr>
      </w:pPr>
    </w:p>
    <w:p w14:paraId="3E42F126" w14:textId="4CA36137" w:rsidR="002B298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98A">
        <w:rPr>
          <w:rFonts w:ascii="Times New Roman" w:hAnsi="Times New Roman" w:cs="Times New Roman"/>
          <w:b/>
          <w:bCs/>
          <w:sz w:val="24"/>
          <w:szCs w:val="24"/>
        </w:rPr>
        <w:t>Thursday, March 25</w:t>
      </w:r>
      <w:r w:rsidRPr="002B29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B298A">
        <w:rPr>
          <w:rFonts w:ascii="Times New Roman" w:hAnsi="Times New Roman" w:cs="Times New Roman"/>
          <w:b/>
          <w:bCs/>
          <w:sz w:val="24"/>
          <w:szCs w:val="24"/>
        </w:rPr>
        <w:t xml:space="preserve"> Readings</w:t>
      </w:r>
    </w:p>
    <w:p w14:paraId="15F62F86" w14:textId="364FED77" w:rsidR="00F9372A" w:rsidRPr="008F4EC1" w:rsidRDefault="00F9372A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EC1">
        <w:rPr>
          <w:rFonts w:ascii="Times New Roman" w:hAnsi="Times New Roman" w:cs="Times New Roman"/>
          <w:sz w:val="24"/>
          <w:szCs w:val="24"/>
        </w:rPr>
        <w:t>The Old Counties in the Basin</w:t>
      </w:r>
    </w:p>
    <w:p w14:paraId="5DC929DC" w14:textId="050633A1" w:rsidR="00F9372A" w:rsidRDefault="008F4EC1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Big Horn County</w:t>
      </w:r>
    </w:p>
    <w:p w14:paraId="59F74CF4" w14:textId="32D55FAF" w:rsidR="008F4EC1" w:rsidRDefault="008F4EC1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Counties Inside the Basin</w:t>
      </w:r>
    </w:p>
    <w:p w14:paraId="3EC49B36" w14:textId="697DE27B" w:rsidR="002B298A" w:rsidRDefault="002B298A" w:rsidP="002B298A">
      <w:pPr>
        <w:rPr>
          <w:rFonts w:ascii="Times New Roman" w:hAnsi="Times New Roman" w:cs="Times New Roman"/>
          <w:sz w:val="24"/>
          <w:szCs w:val="24"/>
        </w:rPr>
      </w:pPr>
    </w:p>
    <w:p w14:paraId="1D66752F" w14:textId="064C517F" w:rsidR="002B298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98A">
        <w:rPr>
          <w:rFonts w:ascii="Times New Roman" w:hAnsi="Times New Roman" w:cs="Times New Roman"/>
          <w:b/>
          <w:bCs/>
          <w:sz w:val="24"/>
          <w:szCs w:val="24"/>
        </w:rPr>
        <w:t>Thursday, April 29</w:t>
      </w:r>
      <w:r w:rsidRPr="002B29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B298A">
        <w:rPr>
          <w:rFonts w:ascii="Times New Roman" w:hAnsi="Times New Roman" w:cs="Times New Roman"/>
          <w:b/>
          <w:bCs/>
          <w:sz w:val="24"/>
          <w:szCs w:val="24"/>
        </w:rPr>
        <w:t xml:space="preserve"> Readings </w:t>
      </w:r>
    </w:p>
    <w:p w14:paraId="4A538C0F" w14:textId="543F0967" w:rsidR="00F9372A" w:rsidRDefault="008F4EC1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a Wild West Show </w:t>
      </w:r>
    </w:p>
    <w:p w14:paraId="11589D9F" w14:textId="4F0A1A06" w:rsidR="008F4EC1" w:rsidRDefault="008F4EC1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Saints in the Basin</w:t>
      </w:r>
    </w:p>
    <w:p w14:paraId="519540C7" w14:textId="38DF2B16" w:rsidR="008F4EC1" w:rsidRDefault="008F4EC1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 and Farms in the Southern Basin</w:t>
      </w:r>
    </w:p>
    <w:p w14:paraId="6484BC70" w14:textId="024C3FC0" w:rsidR="002B298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36667E" w14:textId="0806AA16" w:rsidR="002B298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98A">
        <w:rPr>
          <w:rFonts w:ascii="Times New Roman" w:hAnsi="Times New Roman" w:cs="Times New Roman"/>
          <w:b/>
          <w:bCs/>
          <w:sz w:val="24"/>
          <w:szCs w:val="24"/>
        </w:rPr>
        <w:t>Thursday, May 27</w:t>
      </w:r>
      <w:r w:rsidRPr="002B29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B298A">
        <w:rPr>
          <w:rFonts w:ascii="Times New Roman" w:hAnsi="Times New Roman" w:cs="Times New Roman"/>
          <w:b/>
          <w:bCs/>
          <w:sz w:val="24"/>
          <w:szCs w:val="24"/>
        </w:rPr>
        <w:t xml:space="preserve"> Readings</w:t>
      </w:r>
    </w:p>
    <w:p w14:paraId="57E0513F" w14:textId="3E341141" w:rsidR="008F4EC1" w:rsidRDefault="008F4EC1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Railroad</w:t>
      </w:r>
    </w:p>
    <w:p w14:paraId="6E86B910" w14:textId="4B699B1A" w:rsidR="008F4EC1" w:rsidRDefault="008F4EC1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Named Boysen</w:t>
      </w:r>
    </w:p>
    <w:p w14:paraId="2D7017BA" w14:textId="02B7C9DD" w:rsidR="008F4EC1" w:rsidRDefault="008F4EC1" w:rsidP="008F4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Wind River Canyon</w:t>
      </w:r>
    </w:p>
    <w:p w14:paraId="5FC7DBC8" w14:textId="6201D5B3" w:rsidR="002B298A" w:rsidRDefault="002B298A" w:rsidP="002B298A">
      <w:pPr>
        <w:rPr>
          <w:rFonts w:ascii="Times New Roman" w:hAnsi="Times New Roman" w:cs="Times New Roman"/>
          <w:sz w:val="24"/>
          <w:szCs w:val="24"/>
        </w:rPr>
      </w:pPr>
    </w:p>
    <w:p w14:paraId="7B7016EE" w14:textId="5C88D8CA" w:rsidR="002B298A" w:rsidRPr="002B298A" w:rsidRDefault="002B298A" w:rsidP="002B2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98A">
        <w:rPr>
          <w:rFonts w:ascii="Times New Roman" w:hAnsi="Times New Roman" w:cs="Times New Roman"/>
          <w:b/>
          <w:bCs/>
          <w:sz w:val="24"/>
          <w:szCs w:val="24"/>
        </w:rPr>
        <w:t>Thursday, June 24</w:t>
      </w:r>
      <w:r w:rsidRPr="002B29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B298A">
        <w:rPr>
          <w:rFonts w:ascii="Times New Roman" w:hAnsi="Times New Roman" w:cs="Times New Roman"/>
          <w:b/>
          <w:bCs/>
          <w:sz w:val="24"/>
          <w:szCs w:val="24"/>
        </w:rPr>
        <w:t xml:space="preserve"> Readings</w:t>
      </w:r>
    </w:p>
    <w:p w14:paraId="08F1A6A9" w14:textId="5276013F" w:rsidR="002B298A" w:rsidRPr="002B298A" w:rsidRDefault="002B298A" w:rsidP="002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TBD</w:t>
      </w:r>
    </w:p>
    <w:sectPr w:rsidR="002B298A" w:rsidRPr="002B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BB3"/>
    <w:multiLevelType w:val="hybridMultilevel"/>
    <w:tmpl w:val="70747798"/>
    <w:lvl w:ilvl="0" w:tplc="1D967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E72BB"/>
    <w:multiLevelType w:val="hybridMultilevel"/>
    <w:tmpl w:val="70747798"/>
    <w:lvl w:ilvl="0" w:tplc="1D967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12C2D"/>
    <w:multiLevelType w:val="hybridMultilevel"/>
    <w:tmpl w:val="70747798"/>
    <w:lvl w:ilvl="0" w:tplc="1D967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912E9"/>
    <w:multiLevelType w:val="hybridMultilevel"/>
    <w:tmpl w:val="70747798"/>
    <w:lvl w:ilvl="0" w:tplc="1D967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44061"/>
    <w:multiLevelType w:val="hybridMultilevel"/>
    <w:tmpl w:val="70747798"/>
    <w:lvl w:ilvl="0" w:tplc="1D967B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2A"/>
    <w:rsid w:val="002B298A"/>
    <w:rsid w:val="0038647B"/>
    <w:rsid w:val="008653A3"/>
    <w:rsid w:val="008F4EC1"/>
    <w:rsid w:val="00DB1CA2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E14A"/>
  <w15:chartTrackingRefBased/>
  <w15:docId w15:val="{11AAD4ED-EFD2-4EB1-B659-8550070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Brower</dc:creator>
  <cp:keywords/>
  <dc:description/>
  <cp:lastModifiedBy>Rebecca Brower</cp:lastModifiedBy>
  <cp:revision>2</cp:revision>
  <dcterms:created xsi:type="dcterms:W3CDTF">2020-10-30T15:57:00Z</dcterms:created>
  <dcterms:modified xsi:type="dcterms:W3CDTF">2020-11-09T23:15:00Z</dcterms:modified>
</cp:coreProperties>
</file>